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BD0" w:rsidRDefault="005A5FAD">
      <w:pPr>
        <w:tabs>
          <w:tab w:val="left" w:pos="5387"/>
        </w:tabs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1415097</wp:posOffset>
            </wp:positionH>
            <wp:positionV relativeFrom="paragraph">
              <wp:posOffset>0</wp:posOffset>
            </wp:positionV>
            <wp:extent cx="4010025" cy="876300"/>
            <wp:effectExtent l="0" t="0" r="0" b="0"/>
            <wp:wrapSquare wrapText="bothSides" distT="0" distB="0" distL="114300" distR="114300"/>
            <wp:docPr id="4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2821305</wp:posOffset>
            </wp:positionH>
            <wp:positionV relativeFrom="paragraph">
              <wp:posOffset>878205</wp:posOffset>
            </wp:positionV>
            <wp:extent cx="1130300" cy="833755"/>
            <wp:effectExtent l="0" t="0" r="0" b="0"/>
            <wp:wrapSquare wrapText="bothSides" distT="0" distB="0" distL="114300" distR="114300"/>
            <wp:docPr id="48" name="image4.png" descr="62952932logo-mini-sans-fond-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62952932logo-mini-sans-fond-gif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833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5252719</wp:posOffset>
            </wp:positionH>
            <wp:positionV relativeFrom="paragraph">
              <wp:posOffset>0</wp:posOffset>
            </wp:positionV>
            <wp:extent cx="1587500" cy="1029970"/>
            <wp:effectExtent l="0" t="0" r="0" b="0"/>
            <wp:wrapSquare wrapText="bothSides" distT="0" distB="0" distL="114300" distR="114300"/>
            <wp:docPr id="4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029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65</wp:posOffset>
            </wp:positionV>
            <wp:extent cx="1556477" cy="1095375"/>
            <wp:effectExtent l="0" t="0" r="0" b="0"/>
            <wp:wrapSquare wrapText="bothSides" distT="0" distB="0" distL="114300" distR="114300"/>
            <wp:docPr id="46" name="image2.png" descr="Nouveau logo St 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Nouveau logo St RO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6477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B6BD0" w:rsidRDefault="005A5FAD">
      <w:pPr>
        <w:tabs>
          <w:tab w:val="left" w:pos="5387"/>
        </w:tabs>
        <w:rPr>
          <w:rFonts w:ascii="Arial" w:eastAsia="Arial" w:hAnsi="Arial" w:cs="Arial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5480685</wp:posOffset>
            </wp:positionH>
            <wp:positionV relativeFrom="paragraph">
              <wp:posOffset>146050</wp:posOffset>
            </wp:positionV>
            <wp:extent cx="1160780" cy="438150"/>
            <wp:effectExtent l="0" t="0" r="0" b="0"/>
            <wp:wrapSquare wrapText="bothSides" distT="0" distB="0" distL="114300" distR="114300"/>
            <wp:docPr id="50" name="image1.jpg" descr="logo ville de Nant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ville de Nantes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B6BD0" w:rsidRDefault="005A5FAD">
      <w:pPr>
        <w:tabs>
          <w:tab w:val="left" w:pos="5387"/>
        </w:tabs>
        <w:rPr>
          <w:rFonts w:ascii="Arial" w:eastAsia="Arial" w:hAnsi="Arial" w:cs="Arial"/>
          <w:sz w:val="22"/>
          <w:szCs w:val="2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2225675" cy="942975"/>
                <wp:effectExtent l="0" t="0" r="0" b="0"/>
                <wp:wrapSquare wrapText="bothSides" distT="0" distB="0" distL="114300" distR="114300"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7925" y="3313275"/>
                          <a:ext cx="2216150" cy="9334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>
                                <a:alpha val="49803"/>
                              </a:srgbClr>
                            </a:gs>
                            <a:gs pos="4800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4472C3">
                                <a:alpha val="78823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6B6BD0" w:rsidRDefault="005A5FAD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  <w:u w:val="single"/>
                              </w:rPr>
                              <w:t>Correspondant TNB ST RO 2024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:</w:t>
                            </w:r>
                          </w:p>
                          <w:p w:rsidR="006B6BD0" w:rsidRDefault="005A5FAD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6B6BD0" w:rsidRDefault="005A5FAD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3864"/>
                                <w:sz w:val="20"/>
                              </w:rPr>
                              <w:t>Donatien FRICAUD</w:t>
                            </w:r>
                          </w:p>
                          <w:p w:rsidR="006B6BD0" w:rsidRDefault="005A5FAD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3864"/>
                                <w:sz w:val="28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F3864"/>
                                <w:sz w:val="20"/>
                              </w:rPr>
                              <w:t>:  06 07 02 75 59</w:t>
                            </w:r>
                          </w:p>
                          <w:p w:rsidR="006B6BD0" w:rsidRDefault="005A5FAD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3864"/>
                                <w:sz w:val="20"/>
                              </w:rPr>
                              <w:t>Mail : tnb.stro@gmail.com</w:t>
                            </w:r>
                          </w:p>
                          <w:p w:rsidR="006B6BD0" w:rsidRDefault="006B6BD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2225675" cy="942975"/>
                <wp:effectExtent b="0" l="0" r="0" t="0"/>
                <wp:wrapSquare wrapText="bothSides" distB="0" distT="0" distL="114300" distR="114300"/>
                <wp:docPr id="4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5675" cy="942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B6BD0" w:rsidRDefault="006B6BD0">
      <w:pPr>
        <w:tabs>
          <w:tab w:val="left" w:pos="5387"/>
        </w:tabs>
        <w:rPr>
          <w:rFonts w:ascii="Arial" w:eastAsia="Arial" w:hAnsi="Arial" w:cs="Arial"/>
          <w:sz w:val="22"/>
          <w:szCs w:val="22"/>
          <w:u w:val="single"/>
        </w:rPr>
      </w:pPr>
    </w:p>
    <w:p w:rsidR="006B6BD0" w:rsidRDefault="006B6BD0">
      <w:pPr>
        <w:tabs>
          <w:tab w:val="left" w:pos="5387"/>
        </w:tabs>
        <w:rPr>
          <w:rFonts w:ascii="Arial" w:eastAsia="Arial" w:hAnsi="Arial" w:cs="Arial"/>
          <w:sz w:val="22"/>
          <w:szCs w:val="22"/>
          <w:u w:val="single"/>
        </w:rPr>
      </w:pPr>
    </w:p>
    <w:p w:rsidR="006B6BD0" w:rsidRDefault="006B6BD0">
      <w:pPr>
        <w:tabs>
          <w:tab w:val="left" w:pos="5387"/>
        </w:tabs>
        <w:rPr>
          <w:rFonts w:ascii="Arial" w:eastAsia="Arial" w:hAnsi="Arial" w:cs="Arial"/>
          <w:sz w:val="22"/>
          <w:szCs w:val="22"/>
          <w:u w:val="single"/>
        </w:rPr>
      </w:pPr>
    </w:p>
    <w:p w:rsidR="006B6BD0" w:rsidRDefault="006B6BD0">
      <w:pPr>
        <w:tabs>
          <w:tab w:val="left" w:pos="5387"/>
        </w:tabs>
        <w:rPr>
          <w:rFonts w:ascii="Arial" w:eastAsia="Arial" w:hAnsi="Arial" w:cs="Arial"/>
          <w:sz w:val="22"/>
          <w:szCs w:val="22"/>
          <w:u w:val="single"/>
        </w:rPr>
      </w:pPr>
    </w:p>
    <w:p w:rsidR="006B6BD0" w:rsidRDefault="005A5FAD">
      <w:pPr>
        <w:tabs>
          <w:tab w:val="left" w:pos="870"/>
          <w:tab w:val="left" w:pos="5387"/>
        </w:tabs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</w:t>
      </w:r>
      <w:r>
        <w:rPr>
          <w:rFonts w:ascii="Arial" w:eastAsia="Arial" w:hAnsi="Arial" w:cs="Arial"/>
          <w:sz w:val="22"/>
          <w:szCs w:val="22"/>
          <w:u w:val="single"/>
        </w:rPr>
        <w:t xml:space="preserve">Nantes, le </w:t>
      </w:r>
      <w:r w:rsidR="00281E19">
        <w:rPr>
          <w:rFonts w:ascii="Arial" w:eastAsia="Arial" w:hAnsi="Arial" w:cs="Arial"/>
          <w:sz w:val="22"/>
          <w:szCs w:val="22"/>
          <w:u w:val="single"/>
        </w:rPr>
        <w:t>06 octobre</w:t>
      </w:r>
      <w:r>
        <w:rPr>
          <w:rFonts w:ascii="Arial" w:eastAsia="Arial" w:hAnsi="Arial" w:cs="Arial"/>
          <w:sz w:val="22"/>
          <w:szCs w:val="22"/>
          <w:u w:val="single"/>
        </w:rPr>
        <w:t xml:space="preserve"> 2024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-190499</wp:posOffset>
                </wp:positionH>
                <wp:positionV relativeFrom="paragraph">
                  <wp:posOffset>101600</wp:posOffset>
                </wp:positionV>
                <wp:extent cx="7214870" cy="1384300"/>
                <wp:effectExtent l="0" t="0" r="0" b="0"/>
                <wp:wrapNone/>
                <wp:docPr id="41" name="Parchemin : horizont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44915" y="3094200"/>
                          <a:ext cx="7202170" cy="1371600"/>
                        </a:xfrm>
                        <a:prstGeom prst="horizontalScroll">
                          <a:avLst>
                            <a:gd name="adj" fmla="val 12988"/>
                          </a:avLst>
                        </a:prstGeom>
                        <a:solidFill>
                          <a:srgbClr val="BBD6EE">
                            <a:alpha val="74901"/>
                          </a:srgbClr>
                        </a:solidFill>
                        <a:ln w="12700" cap="flat" cmpd="sng">
                          <a:solidFill>
                            <a:srgbClr val="2E75B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B6BD0" w:rsidRDefault="006B6BD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101600</wp:posOffset>
                </wp:positionV>
                <wp:extent cx="7214870" cy="1384300"/>
                <wp:effectExtent b="0" l="0" r="0" t="0"/>
                <wp:wrapNone/>
                <wp:docPr id="4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4870" cy="138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B6BD0" w:rsidRDefault="006B6BD0">
      <w:pPr>
        <w:tabs>
          <w:tab w:val="left" w:pos="5387"/>
        </w:tabs>
        <w:rPr>
          <w:rFonts w:ascii="Arial" w:eastAsia="Arial" w:hAnsi="Arial" w:cs="Arial"/>
          <w:sz w:val="22"/>
          <w:szCs w:val="22"/>
          <w:u w:val="single"/>
        </w:rPr>
      </w:pPr>
    </w:p>
    <w:p w:rsidR="006B6BD0" w:rsidRDefault="005A5FAD">
      <w:pPr>
        <w:tabs>
          <w:tab w:val="left" w:pos="5387"/>
        </w:tabs>
        <w:rPr>
          <w:rFonts w:ascii="Arial" w:eastAsia="Arial" w:hAnsi="Arial" w:cs="Arial"/>
          <w:sz w:val="22"/>
          <w:szCs w:val="2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101600</wp:posOffset>
                </wp:positionV>
                <wp:extent cx="7164351" cy="688975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8587" y="3440275"/>
                          <a:ext cx="7154826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B6BD0" w:rsidRDefault="005A5FA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72"/>
                                <w:u w:val="single"/>
                              </w:rPr>
                              <w:t>Tournoi de Noël en Basket 2024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101600</wp:posOffset>
                </wp:positionV>
                <wp:extent cx="7164351" cy="688975"/>
                <wp:effectExtent b="0" l="0" r="0" t="0"/>
                <wp:wrapNone/>
                <wp:docPr id="3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4351" cy="688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B6BD0" w:rsidRDefault="006B6BD0">
      <w:pPr>
        <w:tabs>
          <w:tab w:val="left" w:pos="5387"/>
        </w:tabs>
        <w:rPr>
          <w:rFonts w:ascii="Arial" w:eastAsia="Arial" w:hAnsi="Arial" w:cs="Arial"/>
          <w:sz w:val="22"/>
          <w:szCs w:val="22"/>
          <w:u w:val="single"/>
        </w:rPr>
      </w:pPr>
    </w:p>
    <w:p w:rsidR="006B6BD0" w:rsidRDefault="006B6BD0">
      <w:pPr>
        <w:tabs>
          <w:tab w:val="left" w:pos="5387"/>
        </w:tabs>
        <w:rPr>
          <w:rFonts w:ascii="Arial" w:eastAsia="Arial" w:hAnsi="Arial" w:cs="Arial"/>
          <w:sz w:val="22"/>
          <w:szCs w:val="22"/>
          <w:u w:val="single"/>
        </w:rPr>
      </w:pPr>
    </w:p>
    <w:p w:rsidR="006B6BD0" w:rsidRDefault="006B6BD0">
      <w:pPr>
        <w:tabs>
          <w:tab w:val="left" w:pos="5387"/>
        </w:tabs>
        <w:rPr>
          <w:rFonts w:ascii="Arial" w:eastAsia="Arial" w:hAnsi="Arial" w:cs="Arial"/>
          <w:sz w:val="22"/>
          <w:szCs w:val="22"/>
          <w:u w:val="single"/>
        </w:rPr>
      </w:pPr>
    </w:p>
    <w:p w:rsidR="006B6BD0" w:rsidRDefault="006B6BD0">
      <w:pPr>
        <w:tabs>
          <w:tab w:val="left" w:pos="5387"/>
        </w:tabs>
        <w:rPr>
          <w:rFonts w:ascii="Arial" w:eastAsia="Arial" w:hAnsi="Arial" w:cs="Arial"/>
          <w:sz w:val="22"/>
          <w:szCs w:val="22"/>
          <w:u w:val="single"/>
        </w:rPr>
      </w:pPr>
    </w:p>
    <w:p w:rsidR="006B6BD0" w:rsidRDefault="006B6BD0">
      <w:pPr>
        <w:tabs>
          <w:tab w:val="left" w:pos="5387"/>
        </w:tabs>
        <w:rPr>
          <w:rFonts w:ascii="Arial" w:eastAsia="Arial" w:hAnsi="Arial" w:cs="Arial"/>
          <w:sz w:val="22"/>
          <w:szCs w:val="22"/>
          <w:u w:val="single"/>
        </w:rPr>
      </w:pPr>
    </w:p>
    <w:p w:rsidR="006B6BD0" w:rsidRDefault="006B6BD0">
      <w:pPr>
        <w:tabs>
          <w:tab w:val="left" w:pos="5387"/>
        </w:tabs>
        <w:rPr>
          <w:rFonts w:ascii="Arial" w:eastAsia="Arial" w:hAnsi="Arial" w:cs="Arial"/>
          <w:sz w:val="22"/>
          <w:szCs w:val="22"/>
          <w:u w:val="single"/>
        </w:rPr>
      </w:pPr>
    </w:p>
    <w:p w:rsidR="006B6BD0" w:rsidRDefault="005A5FAD">
      <w:pPr>
        <w:tabs>
          <w:tab w:val="left" w:pos="5387"/>
        </w:tabs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Chers amis, prenez date dès maintenant</w:t>
      </w:r>
      <w:r>
        <w:rPr>
          <w:rFonts w:ascii="Arial" w:eastAsia="Arial" w:hAnsi="Arial" w:cs="Arial"/>
          <w:sz w:val="22"/>
          <w:szCs w:val="22"/>
        </w:rPr>
        <w:t> !</w:t>
      </w:r>
    </w:p>
    <w:p w:rsidR="006B6BD0" w:rsidRDefault="005A5FA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before="240" w:line="360" w:lineRule="auto"/>
        <w:ind w:left="360" w:right="332"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Bénéficiant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du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LABEL « Ecole Française de Mini-Basket »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depuis plus de 20 ans, nous organisons de nouveau notre traditionnel tournoi </w:t>
      </w:r>
      <w:r>
        <w:rPr>
          <w:rFonts w:ascii="Arial" w:eastAsia="Arial" w:hAnsi="Arial" w:cs="Arial"/>
          <w:i/>
          <w:color w:val="0000FF"/>
          <w:sz w:val="22"/>
          <w:szCs w:val="22"/>
          <w:u w:val="single"/>
        </w:rPr>
        <w:t xml:space="preserve">regroupant </w:t>
      </w:r>
      <w:r>
        <w:rPr>
          <w:rFonts w:ascii="Arial" w:eastAsia="Arial" w:hAnsi="Arial" w:cs="Arial"/>
          <w:i/>
          <w:color w:val="0000FF"/>
          <w:sz w:val="22"/>
          <w:szCs w:val="22"/>
          <w:u w:val="single"/>
        </w:rPr>
        <w:t>plus de</w:t>
      </w:r>
      <w:r>
        <w:rPr>
          <w:rFonts w:ascii="Arial" w:eastAsia="Arial" w:hAnsi="Arial" w:cs="Arial"/>
          <w:i/>
          <w:color w:val="0000FF"/>
          <w:sz w:val="22"/>
          <w:szCs w:val="22"/>
          <w:u w:val="single"/>
        </w:rPr>
        <w:t xml:space="preserve"> 350 enfants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des catégories 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U9M (Défi bleu / blanc)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 xml:space="preserve">, 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U9F (Défi bleu / blanc)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 xml:space="preserve">, 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U11M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 xml:space="preserve"> et 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U11F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hidden="0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330200</wp:posOffset>
                </wp:positionV>
                <wp:extent cx="6307928" cy="3920091"/>
                <wp:effectExtent l="0" t="0" r="0" b="0"/>
                <wp:wrapNone/>
                <wp:docPr id="43" name="Explosion : 8 point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6799" y="1824717"/>
                          <a:ext cx="6298403" cy="3910566"/>
                        </a:xfrm>
                        <a:prstGeom prst="irregularSeal1">
                          <a:avLst/>
                        </a:prstGeom>
                        <a:gradFill>
                          <a:gsLst>
                            <a:gs pos="0">
                              <a:srgbClr val="FF0000">
                                <a:alpha val="45882"/>
                              </a:srgbClr>
                            </a:gs>
                            <a:gs pos="50000">
                              <a:schemeClr val="lt1"/>
                            </a:gs>
                            <a:gs pos="100000">
                              <a:srgbClr val="2E75B5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6B6BD0" w:rsidRDefault="006B6BD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330200</wp:posOffset>
                </wp:positionV>
                <wp:extent cx="6307928" cy="3920091"/>
                <wp:effectExtent b="0" l="0" r="0" t="0"/>
                <wp:wrapNone/>
                <wp:docPr id="4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7928" cy="39200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B6BD0" w:rsidRDefault="005A5FA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before="360" w:line="360" w:lineRule="auto"/>
        <w:ind w:left="357" w:right="335" w:firstLine="352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Nous aimerions compter sur la participation d’une ou plusieurs de vos équipes au 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-431799</wp:posOffset>
                </wp:positionH>
                <wp:positionV relativeFrom="paragraph">
                  <wp:posOffset>482600</wp:posOffset>
                </wp:positionV>
                <wp:extent cx="7743825" cy="870762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78850" y="3349382"/>
                          <a:ext cx="7734300" cy="861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B6BD0" w:rsidRDefault="005A5FAD">
                            <w:pPr>
                              <w:ind w:left="357" w:right="335" w:firstLine="85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2F5496"/>
                                <w:sz w:val="44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2F5496"/>
                                <w:sz w:val="56"/>
                              </w:rPr>
                              <w:t xml:space="preserve">21ème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2F5496"/>
                                <w:sz w:val="52"/>
                              </w:rPr>
                              <w:t>NOËL en BASKET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2F5496"/>
                                <w:sz w:val="44"/>
                              </w:rPr>
                              <w:t xml:space="preserve"> -</w:t>
                            </w:r>
                          </w:p>
                          <w:p w:rsidR="006B6BD0" w:rsidRDefault="005A5FAD">
                            <w:pPr>
                              <w:ind w:left="360" w:right="332" w:firstLine="567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2F5496"/>
                                <w:sz w:val="44"/>
                              </w:rPr>
                              <w:t>Le Dimanche 22 Décembre 2024</w:t>
                            </w:r>
                          </w:p>
                          <w:p w:rsidR="006B6BD0" w:rsidRDefault="006B6BD0">
                            <w:pPr>
                              <w:spacing w:before="240"/>
                              <w:ind w:left="360" w:right="332" w:firstLine="709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482600</wp:posOffset>
                </wp:positionV>
                <wp:extent cx="7743825" cy="870762"/>
                <wp:effectExtent b="0" l="0" r="0" t="0"/>
                <wp:wrapNone/>
                <wp:docPr id="4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3825" cy="8707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B6BD0" w:rsidRDefault="006B6BD0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ind w:left="360" w:right="332" w:firstLine="349"/>
        <w:jc w:val="center"/>
        <w:rPr>
          <w:rFonts w:ascii="Arial" w:eastAsia="Arial" w:hAnsi="Arial" w:cs="Arial"/>
          <w:b/>
          <w:i/>
          <w:color w:val="000000"/>
          <w:sz w:val="40"/>
          <w:szCs w:val="40"/>
        </w:rPr>
      </w:pPr>
    </w:p>
    <w:p w:rsidR="006B6BD0" w:rsidRDefault="005A5FA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ind w:right="332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-266699</wp:posOffset>
                </wp:positionH>
                <wp:positionV relativeFrom="paragraph">
                  <wp:posOffset>330200</wp:posOffset>
                </wp:positionV>
                <wp:extent cx="7362825" cy="1838325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69350" y="2865600"/>
                          <a:ext cx="7353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B6BD0" w:rsidRDefault="005A5FAD">
                            <w:pPr>
                              <w:spacing w:before="240"/>
                              <w:ind w:left="360" w:right="332" w:firstLine="709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FF0000"/>
                                <w:sz w:val="58"/>
                              </w:rPr>
                              <w:t xml:space="preserve">Salle métropolitaine de la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FF0000"/>
                                <w:sz w:val="58"/>
                              </w:rPr>
                              <w:t>Trocardière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FF0000"/>
                                <w:sz w:val="58"/>
                              </w:rPr>
                              <w:t>, à Rezé</w:t>
                            </w:r>
                          </w:p>
                        </w:txbxContent>
                      </wps:txbx>
                      <wps:bodyPr spcFirstLastPara="1" wrap="square" lIns="0" tIns="45700" rIns="0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330200</wp:posOffset>
                </wp:positionV>
                <wp:extent cx="7362825" cy="1838325"/>
                <wp:effectExtent b="0" l="0" r="0" t="0"/>
                <wp:wrapNone/>
                <wp:docPr id="4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2825" cy="1838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B6BD0" w:rsidRDefault="006B6BD0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ind w:right="332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6B6BD0" w:rsidRDefault="006B6BD0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ind w:right="332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6B6BD0" w:rsidRDefault="006B6BD0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ind w:right="332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6B6BD0" w:rsidRDefault="006B6BD0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ind w:right="33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B6BD0" w:rsidRDefault="005A5F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ind w:left="709" w:right="332" w:hanging="425"/>
        <w:jc w:val="both"/>
      </w:pPr>
      <w:r>
        <w:rPr>
          <w:rFonts w:ascii="Arial" w:eastAsia="Arial" w:hAnsi="Arial" w:cs="Arial"/>
          <w:i/>
          <w:color w:val="000000"/>
          <w:sz w:val="28"/>
          <w:szCs w:val="28"/>
        </w:rPr>
        <w:t>Date de clôture des inscriptions le </w:t>
      </w:r>
      <w:r>
        <w:rPr>
          <w:rFonts w:ascii="Arial" w:eastAsia="Arial" w:hAnsi="Arial" w:cs="Arial"/>
          <w:b/>
          <w:i/>
          <w:color w:val="000000"/>
          <w:sz w:val="28"/>
          <w:szCs w:val="28"/>
          <w:u w:val="single"/>
        </w:rPr>
        <w:t>Dimanche 2</w:t>
      </w:r>
      <w:r>
        <w:rPr>
          <w:rFonts w:ascii="Arial" w:eastAsia="Arial" w:hAnsi="Arial" w:cs="Arial"/>
          <w:b/>
          <w:i/>
          <w:sz w:val="28"/>
          <w:szCs w:val="28"/>
          <w:u w:val="single"/>
        </w:rPr>
        <w:t>7</w:t>
      </w:r>
      <w:r>
        <w:rPr>
          <w:rFonts w:ascii="Arial" w:eastAsia="Arial" w:hAnsi="Arial" w:cs="Arial"/>
          <w:b/>
          <w:i/>
          <w:color w:val="000000"/>
          <w:sz w:val="28"/>
          <w:szCs w:val="28"/>
          <w:u w:val="single"/>
        </w:rPr>
        <w:t xml:space="preserve"> Octobre 2024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 dernier délai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6B6BD0" w:rsidRDefault="005A5FA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before="240" w:line="360" w:lineRule="auto"/>
        <w:ind w:left="360" w:right="332"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Dans l'attente de votre engagement au moyen du coupon réponse ci-joint, nous vous souhaitons une excellente saison 2024/2025.</w:t>
      </w:r>
    </w:p>
    <w:p w:rsidR="006B6BD0" w:rsidRDefault="005A5FAD">
      <w:pPr>
        <w:tabs>
          <w:tab w:val="left" w:pos="5040"/>
        </w:tabs>
        <w:spacing w:before="120"/>
        <w:ind w:left="360" w:right="332" w:firstLine="567"/>
        <w:jc w:val="both"/>
      </w:pPr>
      <w:r>
        <w:tab/>
      </w:r>
      <w:r>
        <w:tab/>
      </w:r>
      <w:r>
        <w:tab/>
      </w:r>
      <w:r>
        <w:rPr>
          <w:rFonts w:ascii="Arial" w:eastAsia="Arial" w:hAnsi="Arial" w:cs="Arial"/>
        </w:rPr>
        <w:t>La Commission Organisation</w:t>
      </w:r>
      <w:r>
        <w:t>.</w:t>
      </w:r>
    </w:p>
    <w:p w:rsidR="00281E19" w:rsidRDefault="005A5FAD" w:rsidP="00281E19">
      <w:pPr>
        <w:tabs>
          <w:tab w:val="left" w:pos="5040"/>
        </w:tabs>
        <w:spacing w:before="240"/>
        <w:ind w:left="426"/>
        <w:rPr>
          <w:u w:val="single"/>
        </w:rPr>
      </w:pPr>
      <w:r>
        <w:rPr>
          <w:u w:val="single"/>
        </w:rPr>
        <w:t>N.B. : Tous les clubs labellisés des Pays de Loire sont invités à ce rassemblement.</w:t>
      </w:r>
      <w:bookmarkStart w:id="0" w:name="_GoBack"/>
      <w:bookmarkEnd w:id="0"/>
    </w:p>
    <w:p w:rsidR="006B6BD0" w:rsidRDefault="005A5FAD">
      <w:pPr>
        <w:tabs>
          <w:tab w:val="left" w:pos="504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P.S. : Le programme définitif vous sera évidemment communiqué en temps utile. Dans le cas d’un trop grand nombre d’inscriptions, la commission d’organisation se verra malh</w:t>
      </w:r>
      <w:r>
        <w:rPr>
          <w:rFonts w:ascii="Arial" w:eastAsia="Arial" w:hAnsi="Arial" w:cs="Arial"/>
          <w:sz w:val="20"/>
          <w:szCs w:val="20"/>
        </w:rPr>
        <w:t xml:space="preserve">eureusement dans l’obligation de refuser certaines équipes. </w:t>
      </w:r>
    </w:p>
    <w:sectPr w:rsidR="006B6BD0">
      <w:footerReference w:type="default" r:id="rId19"/>
      <w:pgSz w:w="11906" w:h="16838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FAD" w:rsidRDefault="005A5FAD">
      <w:r>
        <w:separator/>
      </w:r>
    </w:p>
  </w:endnote>
  <w:endnote w:type="continuationSeparator" w:id="0">
    <w:p w:rsidR="005A5FAD" w:rsidRDefault="005A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BD0" w:rsidRDefault="005A5F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---------------------------------------------------------------------------------------------------------------------------------------------------------------</w:t>
    </w:r>
  </w:p>
  <w:p w:rsidR="006B6BD0" w:rsidRDefault="005A5F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Association Sportive Saint Rogatien Nantes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0</wp:posOffset>
              </wp:positionV>
              <wp:extent cx="1485900" cy="532765"/>
              <wp:effectExtent l="0" t="0" r="0" b="0"/>
              <wp:wrapNone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07813" y="3518380"/>
                        <a:ext cx="1476375" cy="523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6B6BD0" w:rsidRDefault="005A5FA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Secrétariat</w:t>
                          </w:r>
                        </w:p>
                        <w:p w:rsidR="006B6BD0" w:rsidRDefault="005A5FA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    06-74-24-94-59</w:t>
                          </w:r>
                        </w:p>
                        <w:p w:rsidR="006B6BD0" w:rsidRDefault="006B6B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5219700</wp:posOffset>
              </wp:positionH>
              <wp:positionV relativeFrom="paragraph">
                <wp:posOffset>0</wp:posOffset>
              </wp:positionV>
              <wp:extent cx="1485900" cy="532765"/>
              <wp:effectExtent b="0" l="0" r="0" t="0"/>
              <wp:wrapNone/>
              <wp:docPr id="40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85900" cy="5327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B6BD0" w:rsidRDefault="005A5F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Siège social : 30</w:t>
    </w:r>
    <w:r>
      <w:rPr>
        <w:rFonts w:ascii="Arial" w:eastAsia="Arial" w:hAnsi="Arial" w:cs="Arial"/>
        <w:color w:val="000000"/>
        <w:sz w:val="20"/>
        <w:szCs w:val="20"/>
      </w:rPr>
      <w:t xml:space="preserve">, rue du </w:t>
    </w:r>
    <w:proofErr w:type="spellStart"/>
    <w:r>
      <w:rPr>
        <w:rFonts w:ascii="Arial" w:eastAsia="Arial" w:hAnsi="Arial" w:cs="Arial"/>
        <w:color w:val="000000"/>
        <w:sz w:val="20"/>
        <w:szCs w:val="20"/>
      </w:rPr>
      <w:t>Casterneau</w:t>
    </w:r>
    <w:proofErr w:type="spellEnd"/>
    <w:r>
      <w:rPr>
        <w:rFonts w:ascii="Arial" w:eastAsia="Arial" w:hAnsi="Arial" w:cs="Arial"/>
        <w:color w:val="000000"/>
        <w:sz w:val="20"/>
        <w:szCs w:val="20"/>
      </w:rPr>
      <w:t xml:space="preserve"> 44000 NANTES</w:t>
    </w:r>
  </w:p>
  <w:p w:rsidR="006B6BD0" w:rsidRDefault="005A5FAD">
    <w:pPr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Site </w:t>
    </w:r>
    <w:proofErr w:type="gramStart"/>
    <w:r>
      <w:rPr>
        <w:rFonts w:ascii="Arial" w:eastAsia="Arial" w:hAnsi="Arial" w:cs="Arial"/>
        <w:sz w:val="20"/>
        <w:szCs w:val="20"/>
      </w:rPr>
      <w:t>web:</w:t>
    </w:r>
    <w:proofErr w:type="gramEnd"/>
    <w:r>
      <w:rPr>
        <w:rFonts w:ascii="Arial" w:eastAsia="Arial" w:hAnsi="Arial" w:cs="Arial"/>
        <w:sz w:val="20"/>
        <w:szCs w:val="20"/>
      </w:rPr>
      <w:t xml:space="preserve"> </w:t>
    </w:r>
    <w:hyperlink r:id="rId2">
      <w:r>
        <w:rPr>
          <w:rFonts w:ascii="Arial" w:eastAsia="Arial" w:hAnsi="Arial" w:cs="Arial"/>
          <w:color w:val="0563C1"/>
          <w:sz w:val="20"/>
          <w:szCs w:val="20"/>
          <w:u w:val="single"/>
        </w:rPr>
        <w:t>https://stro-nantes.fr</w:t>
      </w:r>
    </w:hyperlink>
  </w:p>
  <w:p w:rsidR="006B6BD0" w:rsidRDefault="005A5F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SIRET : 452 364 912 00025</w:t>
    </w:r>
  </w:p>
  <w:p w:rsidR="006B6BD0" w:rsidRDefault="005A5F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Agrément jeunesse et sports : n° 16139 en date du 3 juin 1936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FAD" w:rsidRDefault="005A5FAD">
      <w:r>
        <w:separator/>
      </w:r>
    </w:p>
  </w:footnote>
  <w:footnote w:type="continuationSeparator" w:id="0">
    <w:p w:rsidR="005A5FAD" w:rsidRDefault="005A5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E1FF9"/>
    <w:multiLevelType w:val="multilevel"/>
    <w:tmpl w:val="9AC035C4"/>
    <w:lvl w:ilvl="0">
      <w:start w:val="1"/>
      <w:numFmt w:val="bullet"/>
      <w:lvlText w:val="⮚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BD0"/>
    <w:rsid w:val="00281E19"/>
    <w:rsid w:val="005A5FAD"/>
    <w:rsid w:val="006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368D"/>
  <w15:docId w15:val="{6738AEAA-1CF5-4F6A-A5B0-86F14744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8B7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Arial" w:hAnsi="Arial" w:cs="Arial"/>
      <w:b/>
      <w:bCs/>
      <w:sz w:val="40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07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795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50793B"/>
    <w:pPr>
      <w:tabs>
        <w:tab w:val="left" w:pos="5040"/>
      </w:tabs>
      <w:spacing w:before="240"/>
      <w:ind w:firstLine="567"/>
    </w:pPr>
    <w:rPr>
      <w:rFonts w:ascii="Arial" w:hAnsi="Arial"/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50793B"/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semiHidden/>
    <w:unhideWhenUsed/>
    <w:rsid w:val="00D02042"/>
    <w:pPr>
      <w:spacing w:before="100" w:beforeAutospacing="1" w:after="100" w:afterAutospacing="1"/>
    </w:pPr>
    <w:rPr>
      <w:rFonts w:eastAsiaTheme="minorEastAsia"/>
    </w:rPr>
  </w:style>
  <w:style w:type="character" w:styleId="Lienhypertexte">
    <w:name w:val="Hyperlink"/>
    <w:basedOn w:val="Policepardfaut"/>
    <w:uiPriority w:val="99"/>
    <w:unhideWhenUsed/>
    <w:rsid w:val="00784CF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4CFF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2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tro-nantes.fr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FDu2c9rIf8vAdk53FDcsgMatAQ==">CgMxLjA4AHIhMWtfZklsaGdjNUg0dWlPUEFqMlNUWC1laERsbmczMmJT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836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FRICAUD</dc:creator>
  <cp:lastModifiedBy>Donatien FRICAUD</cp:lastModifiedBy>
  <cp:revision>2</cp:revision>
  <dcterms:created xsi:type="dcterms:W3CDTF">2022-09-27T12:19:00Z</dcterms:created>
  <dcterms:modified xsi:type="dcterms:W3CDTF">2024-10-12T10:14:00Z</dcterms:modified>
</cp:coreProperties>
</file>